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spacing w:after="240" w:before="0" w:line="240" w:lineRule="auto"/>
        <w:jc w:val="center"/>
        <w:rPr>
          <w:b w:val="1"/>
          <w:sz w:val="44"/>
          <w:szCs w:val="44"/>
        </w:rPr>
      </w:pPr>
      <w:bookmarkStart w:colFirst="0" w:colLast="0" w:name="_v014zj7y2tg7" w:id="0"/>
      <w:bookmarkEnd w:id="0"/>
      <w:r w:rsidDel="00000000" w:rsidR="00000000" w:rsidRPr="00000000">
        <w:rPr>
          <w:b w:val="1"/>
          <w:sz w:val="44"/>
          <w:szCs w:val="44"/>
          <w:rtl w:val="0"/>
        </w:rPr>
        <w:t xml:space="preserve">SEXUAL CONSENT FORM</w:t>
      </w:r>
    </w:p>
    <w:p w:rsidR="00000000" w:rsidDel="00000000" w:rsidP="00000000" w:rsidRDefault="00000000" w:rsidRPr="00000000" w14:paraId="00000002">
      <w:pPr>
        <w:spacing w:after="0" w:line="240" w:lineRule="auto"/>
        <w:jc w:val="both"/>
        <w:rPr/>
      </w:pPr>
      <w:r w:rsidDel="00000000" w:rsidR="00000000" w:rsidRPr="00000000">
        <w:rPr>
          <w:rtl w:val="0"/>
        </w:rPr>
        <w:t xml:space="preserve">This Sexual Consent Form (the </w:t>
      </w:r>
      <w:r w:rsidDel="00000000" w:rsidR="00000000" w:rsidRPr="00000000">
        <w:rPr>
          <w:b w:val="1"/>
          <w:rtl w:val="0"/>
        </w:rPr>
        <w:t xml:space="preserve">"Consent"</w:t>
      </w:r>
      <w:r w:rsidDel="00000000" w:rsidR="00000000" w:rsidRPr="00000000">
        <w:rPr>
          <w:rtl w:val="0"/>
        </w:rPr>
        <w:t xml:space="preserve">) is made on </w:t>
      </w:r>
      <w:r w:rsidDel="00000000" w:rsidR="00000000" w:rsidRPr="00000000">
        <w:rPr>
          <w:highlight w:val="white"/>
          <w:rtl w:val="0"/>
        </w:rPr>
        <w:t xml:space="preserve">____________________</w:t>
      </w:r>
      <w:r w:rsidDel="00000000" w:rsidR="00000000" w:rsidRPr="00000000">
        <w:rPr>
          <w:rtl w:val="0"/>
        </w:rPr>
        <w:t xml:space="preserve"> (the </w:t>
      </w:r>
      <w:r w:rsidDel="00000000" w:rsidR="00000000" w:rsidRPr="00000000">
        <w:rPr>
          <w:b w:val="1"/>
          <w:rtl w:val="0"/>
        </w:rPr>
        <w:t xml:space="preserve">"Effective Date"</w:t>
      </w:r>
      <w:r w:rsidDel="00000000" w:rsidR="00000000" w:rsidRPr="00000000">
        <w:rPr>
          <w:rtl w:val="0"/>
        </w:rPr>
        <w:t xml:space="preserve">) by and between:</w:t>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rHeight w:val="3373.740234375"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240" w:line="240" w:lineRule="auto"/>
              <w:jc w:val="center"/>
              <w:rPr/>
            </w:pPr>
            <w:r w:rsidDel="00000000" w:rsidR="00000000" w:rsidRPr="00000000">
              <w:rPr>
                <w:b w:val="1"/>
                <w:rtl w:val="0"/>
              </w:rPr>
              <w:t xml:space="preserve">PROPOSER:</w:t>
            </w:r>
            <w:r w:rsidDel="00000000" w:rsidR="00000000" w:rsidRPr="00000000">
              <w:rPr>
                <w:rtl w:val="0"/>
              </w:rPr>
            </w:r>
          </w:p>
          <w:p w:rsidR="00000000" w:rsidDel="00000000" w:rsidP="00000000" w:rsidRDefault="00000000" w:rsidRPr="00000000" w14:paraId="00000004">
            <w:pPr>
              <w:spacing w:after="24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rtl w:val="0"/>
              </w:rPr>
              <w:t xml:space="preserve">Proposer</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5">
            <w:pPr>
              <w:spacing w:after="240" w:line="240"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240" w:line="240" w:lineRule="auto"/>
              <w:jc w:val="center"/>
              <w:rPr/>
            </w:pPr>
            <w:r w:rsidDel="00000000" w:rsidR="00000000" w:rsidRPr="00000000">
              <w:rPr>
                <w:b w:val="1"/>
                <w:rtl w:val="0"/>
              </w:rPr>
              <w:t xml:space="preserve">CONSENTER:</w:t>
            </w:r>
            <w:r w:rsidDel="00000000" w:rsidR="00000000" w:rsidRPr="00000000">
              <w:rPr>
                <w:rtl w:val="0"/>
              </w:rPr>
            </w:r>
          </w:p>
          <w:p w:rsidR="00000000" w:rsidDel="00000000" w:rsidP="00000000" w:rsidRDefault="00000000" w:rsidRPr="00000000" w14:paraId="00000007">
            <w:pPr>
              <w:spacing w:after="240" w:line="240" w:lineRule="auto"/>
              <w:jc w:val="both"/>
              <w:rPr/>
            </w:pPr>
            <w:r w:rsidDel="00000000" w:rsidR="00000000" w:rsidRPr="00000000">
              <w:rPr>
                <w:rtl w:val="0"/>
              </w:rPr>
              <w:t xml:space="preserve"> (the</w:t>
            </w:r>
            <w:r w:rsidDel="00000000" w:rsidR="00000000" w:rsidRPr="00000000">
              <w:rPr>
                <w:b w:val="1"/>
                <w:rtl w:val="0"/>
              </w:rPr>
              <w:t xml:space="preserve"> “Consenter”</w:t>
            </w:r>
            <w:r w:rsidDel="00000000" w:rsidR="00000000" w:rsidRPr="00000000">
              <w:rPr>
                <w:rtl w:val="0"/>
              </w:rPr>
              <w:t xml:space="preserve">),</w:t>
            </w:r>
          </w:p>
          <w:p w:rsidR="00000000" w:rsidDel="00000000" w:rsidP="00000000" w:rsidRDefault="00000000" w:rsidRPr="00000000" w14:paraId="00000008">
            <w:pPr>
              <w:spacing w:after="0" w:line="240"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spacing w:after="200" w:line="240" w:lineRule="auto"/>
        <w:jc w:val="both"/>
        <w:rPr/>
      </w:pPr>
      <w:r w:rsidDel="00000000" w:rsidR="00000000" w:rsidRPr="00000000">
        <w:rPr>
          <w:rtl w:val="0"/>
        </w:rPr>
        <w:t xml:space="preserve">The Proposer and the Consenter hereby affirm that they fully understand the legal implications of this Consent and assert that they are of sound mind and disposing capacity to provide this Consent. </w:t>
      </w:r>
    </w:p>
    <w:p w:rsidR="00000000" w:rsidDel="00000000" w:rsidP="00000000" w:rsidRDefault="00000000" w:rsidRPr="00000000" w14:paraId="0000000A">
      <w:pPr>
        <w:spacing w:after="240" w:line="240" w:lineRule="auto"/>
        <w:jc w:val="both"/>
        <w:rPr/>
      </w:pPr>
      <w:r w:rsidDel="00000000" w:rsidR="00000000" w:rsidRPr="00000000">
        <w:rPr>
          <w:rtl w:val="0"/>
        </w:rPr>
        <w:t xml:space="preserve">By signing this Consent, the Proposer and the Consenter acknowledge that they have reached the legal age to consent to activities of a sexual nature. Partners are voluntarily and without any coercion making this affirmation to ensure compliance with relevant laws and regulations.</w:t>
      </w:r>
    </w:p>
    <w:p w:rsidR="00000000" w:rsidDel="00000000" w:rsidP="00000000" w:rsidRDefault="00000000" w:rsidRPr="00000000" w14:paraId="0000000B">
      <w:pPr>
        <w:spacing w:after="240" w:line="240" w:lineRule="auto"/>
        <w:jc w:val="both"/>
        <w:rPr>
          <w:sz w:val="16"/>
          <w:szCs w:val="16"/>
        </w:rPr>
      </w:pPr>
      <w:r w:rsidDel="00000000" w:rsidR="00000000" w:rsidRPr="00000000">
        <w:rPr>
          <w:b w:val="1"/>
          <w:rtl w:val="0"/>
        </w:rPr>
        <w:t xml:space="preserve">TIME.</w:t>
      </w:r>
      <w:r w:rsidDel="00000000" w:rsidR="00000000" w:rsidRPr="00000000">
        <w:rPr>
          <w:rtl w:val="0"/>
        </w:rPr>
        <w:t xml:space="preserve"> The Proposer and the Consenter</w:t>
      </w:r>
      <w:r w:rsidDel="00000000" w:rsidR="00000000" w:rsidRPr="00000000">
        <w:rPr>
          <w:b w:val="1"/>
          <w:rtl w:val="0"/>
        </w:rPr>
        <w:t xml:space="preserve"> </w:t>
      </w:r>
      <w:r w:rsidDel="00000000" w:rsidR="00000000" w:rsidRPr="00000000">
        <w:rPr>
          <w:rtl w:val="0"/>
        </w:rPr>
        <w:t xml:space="preserve">make their bodies available to each other: </w:t>
      </w:r>
      <w:r w:rsidDel="00000000" w:rsidR="00000000" w:rsidRPr="00000000">
        <w:rPr>
          <w:i w:val="1"/>
          <w:sz w:val="16"/>
          <w:szCs w:val="16"/>
          <w:rtl w:val="0"/>
        </w:rPr>
        <w:t xml:space="preserve">(choose one)</w:t>
      </w:r>
      <w:r w:rsidDel="00000000" w:rsidR="00000000" w:rsidRPr="00000000">
        <w:rPr>
          <w:rtl w:val="0"/>
        </w:rPr>
      </w:r>
    </w:p>
    <w:p w:rsidR="00000000" w:rsidDel="00000000" w:rsidP="00000000" w:rsidRDefault="00000000" w:rsidRPr="00000000" w14:paraId="0000000C">
      <w:pPr>
        <w:numPr>
          <w:ilvl w:val="0"/>
          <w:numId w:val="3"/>
        </w:numPr>
        <w:spacing w:after="0" w:afterAutospacing="0" w:line="240" w:lineRule="auto"/>
        <w:ind w:left="720" w:hanging="360"/>
        <w:jc w:val="both"/>
        <w:rPr>
          <w:u w:val="none"/>
        </w:rPr>
      </w:pPr>
      <w:r w:rsidDel="00000000" w:rsidR="00000000" w:rsidRPr="00000000">
        <w:rPr>
          <w:rtl w:val="0"/>
        </w:rPr>
        <w:t xml:space="preserve">on the date of </w:t>
      </w:r>
      <w:r w:rsidDel="00000000" w:rsidR="00000000" w:rsidRPr="00000000">
        <w:rPr>
          <w:highlight w:val="white"/>
          <w:rtl w:val="0"/>
        </w:rPr>
        <w:t xml:space="preserve">______________________________________</w:t>
      </w:r>
      <w:r w:rsidDel="00000000" w:rsidR="00000000" w:rsidRPr="00000000">
        <w:rPr>
          <w:rtl w:val="0"/>
        </w:rPr>
        <w:t xml:space="preserve"> from </w:t>
      </w:r>
      <w:r w:rsidDel="00000000" w:rsidR="00000000" w:rsidRPr="00000000">
        <w:rPr>
          <w:highlight w:val="white"/>
          <w:rtl w:val="0"/>
        </w:rPr>
        <w:t xml:space="preserve">______________</w:t>
      </w:r>
      <w:r w:rsidDel="00000000" w:rsidR="00000000" w:rsidRPr="00000000">
        <w:rPr>
          <w:rtl w:val="0"/>
        </w:rPr>
        <w:t xml:space="preserve"> to </w:t>
      </w:r>
      <w:r w:rsidDel="00000000" w:rsidR="00000000" w:rsidRPr="00000000">
        <w:rPr>
          <w:highlight w:val="white"/>
          <w:rtl w:val="0"/>
        </w:rPr>
        <w:t xml:space="preserve">______________ </w:t>
      </w:r>
      <w:r w:rsidDel="00000000" w:rsidR="00000000" w:rsidRPr="00000000">
        <w:rPr>
          <w:rtl w:val="0"/>
        </w:rPr>
        <w:t xml:space="preserve">for the following sexual acts: </w:t>
      </w:r>
      <w:r w:rsidDel="00000000" w:rsidR="00000000" w:rsidRPr="00000000">
        <w:rPr>
          <w:i w:val="1"/>
          <w:sz w:val="16"/>
          <w:szCs w:val="16"/>
          <w:highlight w:val="white"/>
          <w:rtl w:val="0"/>
        </w:rPr>
        <w:t xml:space="preserve">(choose all that apply)</w:t>
      </w:r>
      <w:r w:rsidDel="00000000" w:rsidR="00000000" w:rsidRPr="00000000">
        <w:rPr>
          <w:rtl w:val="0"/>
        </w:rPr>
      </w:r>
    </w:p>
    <w:p w:rsidR="00000000" w:rsidDel="00000000" w:rsidP="00000000" w:rsidRDefault="00000000" w:rsidRPr="00000000" w14:paraId="0000000D">
      <w:pPr>
        <w:numPr>
          <w:ilvl w:val="0"/>
          <w:numId w:val="3"/>
        </w:numPr>
        <w:spacing w:after="200" w:before="0" w:line="240" w:lineRule="auto"/>
        <w:ind w:left="720" w:hanging="360"/>
        <w:jc w:val="both"/>
        <w:rPr>
          <w:u w:val="none"/>
        </w:rPr>
      </w:pPr>
      <w:r w:rsidDel="00000000" w:rsidR="00000000" w:rsidRPr="00000000">
        <w:rPr>
          <w:rtl w:val="0"/>
        </w:rPr>
        <w:t xml:space="preserve">from the date of </w:t>
      </w:r>
      <w:r w:rsidDel="00000000" w:rsidR="00000000" w:rsidRPr="00000000">
        <w:rPr>
          <w:highlight w:val="white"/>
          <w:rtl w:val="0"/>
        </w:rPr>
        <w:t xml:space="preserve">______________________________________</w:t>
      </w:r>
      <w:r w:rsidDel="00000000" w:rsidR="00000000" w:rsidRPr="00000000">
        <w:rPr>
          <w:rtl w:val="0"/>
        </w:rPr>
        <w:t xml:space="preserve"> and during all term of relationships for the following sexual acts: </w:t>
      </w:r>
      <w:r w:rsidDel="00000000" w:rsidR="00000000" w:rsidRPr="00000000">
        <w:rPr>
          <w:i w:val="1"/>
          <w:sz w:val="16"/>
          <w:szCs w:val="16"/>
          <w:highlight w:val="white"/>
          <w:rtl w:val="0"/>
        </w:rPr>
        <w:t xml:space="preserve">(choose all that apply)</w:t>
      </w:r>
      <w:r w:rsidDel="00000000" w:rsidR="00000000" w:rsidRPr="00000000">
        <w:rPr>
          <w:rtl w:val="0"/>
        </w:rPr>
      </w:r>
    </w:p>
    <w:p w:rsidR="00000000" w:rsidDel="00000000" w:rsidP="00000000" w:rsidRDefault="00000000" w:rsidRPr="00000000" w14:paraId="0000000E">
      <w:pPr>
        <w:numPr>
          <w:ilvl w:val="0"/>
          <w:numId w:val="3"/>
        </w:numPr>
        <w:pBdr>
          <w:left w:color="auto" w:space="30" w:sz="0" w:val="none"/>
        </w:pBdr>
        <w:spacing w:after="240" w:line="240" w:lineRule="auto"/>
        <w:ind w:left="1440" w:hanging="360"/>
        <w:jc w:val="both"/>
        <w:rPr/>
      </w:pPr>
      <w:r w:rsidDel="00000000" w:rsidR="00000000" w:rsidRPr="00000000">
        <w:rPr>
          <w:rtl w:val="0"/>
        </w:rPr>
        <w:t xml:space="preserve">Full-body touching (external only).</w:t>
      </w:r>
    </w:p>
    <w:p w:rsidR="00000000" w:rsidDel="00000000" w:rsidP="00000000" w:rsidRDefault="00000000" w:rsidRPr="00000000" w14:paraId="0000000F">
      <w:pPr>
        <w:numPr>
          <w:ilvl w:val="0"/>
          <w:numId w:val="3"/>
        </w:numPr>
        <w:pBdr>
          <w:left w:color="auto" w:space="30" w:sz="0" w:val="none"/>
        </w:pBdr>
        <w:spacing w:after="240" w:line="240" w:lineRule="auto"/>
        <w:ind w:left="1440" w:hanging="360"/>
        <w:jc w:val="both"/>
        <w:rPr/>
      </w:pPr>
      <w:r w:rsidDel="00000000" w:rsidR="00000000" w:rsidRPr="00000000">
        <w:rPr>
          <w:rtl w:val="0"/>
        </w:rPr>
        <w:t xml:space="preserve">Kissing</w:t>
      </w:r>
    </w:p>
    <w:p w:rsidR="00000000" w:rsidDel="00000000" w:rsidP="00000000" w:rsidRDefault="00000000" w:rsidRPr="00000000" w14:paraId="00000010">
      <w:pPr>
        <w:numPr>
          <w:ilvl w:val="0"/>
          <w:numId w:val="3"/>
        </w:numPr>
        <w:pBdr>
          <w:left w:color="auto" w:space="30" w:sz="0" w:val="none"/>
        </w:pBdr>
        <w:spacing w:after="240" w:line="240" w:lineRule="auto"/>
        <w:ind w:left="1440" w:hanging="360"/>
        <w:jc w:val="both"/>
        <w:rPr/>
      </w:pPr>
      <w:r w:rsidDel="00000000" w:rsidR="00000000" w:rsidRPr="00000000">
        <w:rPr>
          <w:rtl w:val="0"/>
        </w:rPr>
        <w:t xml:space="preserve">Sexual penetration.</w:t>
      </w:r>
    </w:p>
    <w:p w:rsidR="00000000" w:rsidDel="00000000" w:rsidP="00000000" w:rsidRDefault="00000000" w:rsidRPr="00000000" w14:paraId="00000011">
      <w:pPr>
        <w:numPr>
          <w:ilvl w:val="0"/>
          <w:numId w:val="3"/>
        </w:numPr>
        <w:pBdr>
          <w:left w:color="auto" w:space="30" w:sz="0" w:val="none"/>
        </w:pBdr>
        <w:spacing w:after="240" w:line="240" w:lineRule="auto"/>
        <w:ind w:left="1440" w:hanging="360"/>
        <w:jc w:val="both"/>
        <w:rPr/>
      </w:pPr>
      <w:r w:rsidDel="00000000" w:rsidR="00000000" w:rsidRPr="00000000">
        <w:rPr>
          <w:rtl w:val="0"/>
        </w:rPr>
        <w:t xml:space="preserve">Vaginal sex.</w:t>
      </w:r>
    </w:p>
    <w:p w:rsidR="00000000" w:rsidDel="00000000" w:rsidP="00000000" w:rsidRDefault="00000000" w:rsidRPr="00000000" w14:paraId="00000012">
      <w:pPr>
        <w:numPr>
          <w:ilvl w:val="0"/>
          <w:numId w:val="3"/>
        </w:numPr>
        <w:pBdr>
          <w:left w:color="auto" w:space="30" w:sz="0" w:val="none"/>
        </w:pBdr>
        <w:spacing w:after="240" w:line="240" w:lineRule="auto"/>
        <w:ind w:left="1440" w:hanging="360"/>
        <w:jc w:val="both"/>
        <w:rPr/>
      </w:pPr>
      <w:r w:rsidDel="00000000" w:rsidR="00000000" w:rsidRPr="00000000">
        <w:rPr>
          <w:rtl w:val="0"/>
        </w:rPr>
        <w:t xml:space="preserve">Oral sex.</w:t>
      </w:r>
    </w:p>
    <w:p w:rsidR="00000000" w:rsidDel="00000000" w:rsidP="00000000" w:rsidRDefault="00000000" w:rsidRPr="00000000" w14:paraId="00000013">
      <w:pPr>
        <w:numPr>
          <w:ilvl w:val="0"/>
          <w:numId w:val="3"/>
        </w:numPr>
        <w:pBdr>
          <w:left w:color="auto" w:space="30" w:sz="0" w:val="none"/>
        </w:pBdr>
        <w:spacing w:after="240" w:line="240" w:lineRule="auto"/>
        <w:ind w:left="1440" w:hanging="360"/>
        <w:jc w:val="both"/>
        <w:rPr/>
      </w:pPr>
      <w:r w:rsidDel="00000000" w:rsidR="00000000" w:rsidRPr="00000000">
        <w:rPr>
          <w:rtl w:val="0"/>
        </w:rPr>
        <w:t xml:space="preserve">Anal sex.</w:t>
      </w:r>
    </w:p>
    <w:p w:rsidR="00000000" w:rsidDel="00000000" w:rsidP="00000000" w:rsidRDefault="00000000" w:rsidRPr="00000000" w14:paraId="00000014">
      <w:pPr>
        <w:numPr>
          <w:ilvl w:val="0"/>
          <w:numId w:val="3"/>
        </w:numPr>
        <w:pBdr>
          <w:left w:color="auto" w:space="30" w:sz="0" w:val="none"/>
        </w:pBdr>
        <w:spacing w:after="0" w:line="240" w:lineRule="auto"/>
        <w:ind w:left="1440" w:hanging="360"/>
        <w:jc w:val="both"/>
        <w:rPr/>
      </w:pPr>
      <w:r w:rsidDel="00000000" w:rsidR="00000000" w:rsidRPr="00000000">
        <w:rPr>
          <w:rtl w:val="0"/>
        </w:rPr>
        <w:t xml:space="preserve">Use of following devices inside or on the body: _______________________</w:t>
      </w:r>
    </w:p>
    <w:p w:rsidR="00000000" w:rsidDel="00000000" w:rsidP="00000000" w:rsidRDefault="00000000" w:rsidRPr="00000000" w14:paraId="00000015">
      <w:pPr>
        <w:pBdr>
          <w:left w:color="auto" w:space="30" w:sz="0" w:val="none"/>
        </w:pBdr>
        <w:spacing w:after="240" w:line="240" w:lineRule="auto"/>
        <w:ind w:left="1428.6614173228347" w:firstLine="0"/>
        <w:jc w:val="both"/>
        <w:rPr/>
      </w:pPr>
      <w:r w:rsidDel="00000000" w:rsidR="00000000" w:rsidRPr="00000000">
        <w:rPr>
          <w:rtl w:val="0"/>
        </w:rPr>
        <w:t xml:space="preserve">_____________________________________________________________.</w:t>
      </w:r>
    </w:p>
    <w:p w:rsidR="00000000" w:rsidDel="00000000" w:rsidP="00000000" w:rsidRDefault="00000000" w:rsidRPr="00000000" w14:paraId="00000016">
      <w:pPr>
        <w:numPr>
          <w:ilvl w:val="0"/>
          <w:numId w:val="3"/>
        </w:numPr>
        <w:pBdr>
          <w:left w:color="auto" w:space="30" w:sz="0" w:val="none"/>
        </w:pBdr>
        <w:spacing w:after="0" w:line="240" w:lineRule="auto"/>
        <w:ind w:left="1440" w:hanging="360"/>
        <w:jc w:val="both"/>
        <w:rPr/>
      </w:pPr>
      <w:r w:rsidDel="00000000" w:rsidR="00000000" w:rsidRPr="00000000">
        <w:rPr>
          <w:rtl w:val="0"/>
        </w:rPr>
        <w:t xml:space="preserve">Other activities or special instructions: __________________________________________________________________________________________________________________________.</w:t>
      </w:r>
    </w:p>
    <w:p w:rsidR="00000000" w:rsidDel="00000000" w:rsidP="00000000" w:rsidRDefault="00000000" w:rsidRPr="00000000" w14:paraId="00000017">
      <w:pPr>
        <w:spacing w:after="240" w:line="240" w:lineRule="auto"/>
        <w:jc w:val="both"/>
        <w:rPr/>
      </w:pPr>
      <w:r w:rsidDel="00000000" w:rsidR="00000000" w:rsidRPr="00000000">
        <w:rPr>
          <w:b w:val="1"/>
          <w:rtl w:val="0"/>
        </w:rPr>
        <w:t xml:space="preserve">CONTRACEPTION.</w:t>
      </w:r>
      <w:r w:rsidDel="00000000" w:rsidR="00000000" w:rsidRPr="00000000">
        <w:rPr>
          <w:rtl w:val="0"/>
        </w:rPr>
        <w:t xml:space="preserve"> The sexual acts will be performed with the following contraception methods: </w:t>
      </w:r>
      <w:r w:rsidDel="00000000" w:rsidR="00000000" w:rsidRPr="00000000">
        <w:rPr>
          <w:i w:val="1"/>
          <w:sz w:val="16"/>
          <w:szCs w:val="16"/>
          <w:highlight w:val="white"/>
          <w:rtl w:val="0"/>
        </w:rPr>
        <w:t xml:space="preserve">(choose all that apply)</w:t>
      </w:r>
      <w:r w:rsidDel="00000000" w:rsidR="00000000" w:rsidRPr="00000000">
        <w:rPr>
          <w:rtl w:val="0"/>
        </w:rPr>
      </w:r>
    </w:p>
    <w:p w:rsidR="00000000" w:rsidDel="00000000" w:rsidP="00000000" w:rsidRDefault="00000000" w:rsidRPr="00000000" w14:paraId="00000018">
      <w:pPr>
        <w:numPr>
          <w:ilvl w:val="0"/>
          <w:numId w:val="2"/>
        </w:numPr>
        <w:pBdr>
          <w:left w:color="auto" w:space="30" w:sz="0" w:val="none"/>
        </w:pBdr>
        <w:spacing w:after="0" w:afterAutospacing="0" w:line="240" w:lineRule="auto"/>
        <w:ind w:left="720" w:hanging="360"/>
        <w:jc w:val="both"/>
        <w:rPr>
          <w:u w:val="none"/>
        </w:rPr>
      </w:pPr>
      <w:r w:rsidDel="00000000" w:rsidR="00000000" w:rsidRPr="00000000">
        <w:rPr>
          <w:rtl w:val="0"/>
        </w:rPr>
        <w:t xml:space="preserve">Condom.</w:t>
      </w:r>
    </w:p>
    <w:p w:rsidR="00000000" w:rsidDel="00000000" w:rsidP="00000000" w:rsidRDefault="00000000" w:rsidRPr="00000000" w14:paraId="00000019">
      <w:pPr>
        <w:numPr>
          <w:ilvl w:val="0"/>
          <w:numId w:val="2"/>
        </w:numPr>
        <w:pBdr>
          <w:left w:color="auto" w:space="30" w:sz="0" w:val="none"/>
        </w:pBdr>
        <w:spacing w:after="0" w:afterAutospacing="0" w:line="240" w:lineRule="auto"/>
        <w:ind w:left="720" w:hanging="360"/>
        <w:jc w:val="both"/>
        <w:rPr>
          <w:u w:val="none"/>
        </w:rPr>
      </w:pPr>
      <w:r w:rsidDel="00000000" w:rsidR="00000000" w:rsidRPr="00000000">
        <w:rPr>
          <w:rtl w:val="0"/>
        </w:rPr>
        <w:t xml:space="preserve">Diaphragm.</w:t>
      </w:r>
    </w:p>
    <w:p w:rsidR="00000000" w:rsidDel="00000000" w:rsidP="00000000" w:rsidRDefault="00000000" w:rsidRPr="00000000" w14:paraId="0000001A">
      <w:pPr>
        <w:numPr>
          <w:ilvl w:val="0"/>
          <w:numId w:val="2"/>
        </w:numPr>
        <w:pBdr>
          <w:left w:color="auto" w:space="30" w:sz="0" w:val="none"/>
        </w:pBdr>
        <w:spacing w:after="0" w:afterAutospacing="0" w:line="240" w:lineRule="auto"/>
        <w:ind w:left="720" w:hanging="360"/>
        <w:jc w:val="both"/>
        <w:rPr>
          <w:u w:val="none"/>
        </w:rPr>
      </w:pPr>
      <w:r w:rsidDel="00000000" w:rsidR="00000000" w:rsidRPr="00000000">
        <w:rPr>
          <w:rtl w:val="0"/>
        </w:rPr>
        <w:t xml:space="preserve">Contraceptive ring.</w:t>
      </w:r>
    </w:p>
    <w:p w:rsidR="00000000" w:rsidDel="00000000" w:rsidP="00000000" w:rsidRDefault="00000000" w:rsidRPr="00000000" w14:paraId="0000001B">
      <w:pPr>
        <w:numPr>
          <w:ilvl w:val="0"/>
          <w:numId w:val="2"/>
        </w:numPr>
        <w:pBdr>
          <w:left w:color="auto" w:space="30" w:sz="0" w:val="none"/>
        </w:pBdr>
        <w:spacing w:after="0" w:afterAutospacing="0" w:line="240" w:lineRule="auto"/>
        <w:ind w:left="720" w:hanging="360"/>
        <w:jc w:val="both"/>
        <w:rPr>
          <w:u w:val="none"/>
        </w:rPr>
      </w:pPr>
      <w:r w:rsidDel="00000000" w:rsidR="00000000" w:rsidRPr="00000000">
        <w:rPr>
          <w:rtl w:val="0"/>
        </w:rPr>
        <w:t xml:space="preserve">Oral contraceptives.</w:t>
      </w:r>
    </w:p>
    <w:p w:rsidR="00000000" w:rsidDel="00000000" w:rsidP="00000000" w:rsidRDefault="00000000" w:rsidRPr="00000000" w14:paraId="0000001C">
      <w:pPr>
        <w:numPr>
          <w:ilvl w:val="0"/>
          <w:numId w:val="2"/>
        </w:numPr>
        <w:pBdr>
          <w:left w:color="auto" w:space="30" w:sz="0" w:val="none"/>
        </w:pBdr>
        <w:spacing w:after="0" w:afterAutospacing="0" w:line="240" w:lineRule="auto"/>
        <w:ind w:left="720" w:hanging="360"/>
        <w:jc w:val="both"/>
        <w:rPr>
          <w:u w:val="none"/>
        </w:rPr>
      </w:pPr>
      <w:r w:rsidDel="00000000" w:rsidR="00000000" w:rsidRPr="00000000">
        <w:rPr>
          <w:rtl w:val="0"/>
        </w:rPr>
        <w:t xml:space="preserve">Intrauterine device (IUD).</w:t>
      </w:r>
    </w:p>
    <w:p w:rsidR="00000000" w:rsidDel="00000000" w:rsidP="00000000" w:rsidRDefault="00000000" w:rsidRPr="00000000" w14:paraId="0000001D">
      <w:pPr>
        <w:numPr>
          <w:ilvl w:val="0"/>
          <w:numId w:val="2"/>
        </w:numPr>
        <w:pBdr>
          <w:left w:color="auto" w:space="30" w:sz="0" w:val="none"/>
        </w:pBdr>
        <w:spacing w:after="0" w:afterAutospacing="0" w:line="240" w:lineRule="auto"/>
        <w:ind w:left="720" w:hanging="360"/>
        <w:jc w:val="both"/>
        <w:rPr>
          <w:u w:val="none"/>
        </w:rPr>
      </w:pPr>
      <w:r w:rsidDel="00000000" w:rsidR="00000000" w:rsidRPr="00000000">
        <w:rPr>
          <w:rtl w:val="0"/>
        </w:rPr>
        <w:t xml:space="preserve">Contraceptive implant.</w:t>
      </w:r>
    </w:p>
    <w:p w:rsidR="00000000" w:rsidDel="00000000" w:rsidP="00000000" w:rsidRDefault="00000000" w:rsidRPr="00000000" w14:paraId="0000001E">
      <w:pPr>
        <w:numPr>
          <w:ilvl w:val="0"/>
          <w:numId w:val="2"/>
        </w:numPr>
        <w:pBdr>
          <w:left w:color="auto" w:space="30" w:sz="0" w:val="none"/>
        </w:pBdr>
        <w:spacing w:after="0" w:afterAutospacing="0" w:line="240" w:lineRule="auto"/>
        <w:ind w:left="720" w:hanging="360"/>
        <w:jc w:val="both"/>
        <w:rPr>
          <w:u w:val="none"/>
        </w:rPr>
      </w:pPr>
      <w:r w:rsidDel="00000000" w:rsidR="00000000" w:rsidRPr="00000000">
        <w:rPr>
          <w:rtl w:val="0"/>
        </w:rPr>
        <w:t xml:space="preserve">Contraceptive injection.</w:t>
      </w:r>
    </w:p>
    <w:p w:rsidR="00000000" w:rsidDel="00000000" w:rsidP="00000000" w:rsidRDefault="00000000" w:rsidRPr="00000000" w14:paraId="0000001F">
      <w:pPr>
        <w:numPr>
          <w:ilvl w:val="0"/>
          <w:numId w:val="2"/>
        </w:numPr>
        <w:pBdr>
          <w:left w:color="auto" w:space="30" w:sz="0" w:val="none"/>
        </w:pBdr>
        <w:spacing w:after="0" w:afterAutospacing="0" w:line="240" w:lineRule="auto"/>
        <w:ind w:left="720" w:hanging="360"/>
        <w:jc w:val="both"/>
        <w:rPr>
          <w:u w:val="none"/>
        </w:rPr>
      </w:pPr>
      <w:r w:rsidDel="00000000" w:rsidR="00000000" w:rsidRPr="00000000">
        <w:rPr>
          <w:rtl w:val="0"/>
        </w:rPr>
        <w:t xml:space="preserve">Emergency contraception pill.</w:t>
      </w:r>
    </w:p>
    <w:p w:rsidR="00000000" w:rsidDel="00000000" w:rsidP="00000000" w:rsidRDefault="00000000" w:rsidRPr="00000000" w14:paraId="00000020">
      <w:pPr>
        <w:numPr>
          <w:ilvl w:val="0"/>
          <w:numId w:val="2"/>
        </w:numPr>
        <w:pBdr>
          <w:left w:color="auto" w:space="30" w:sz="0" w:val="none"/>
        </w:pBdr>
        <w:spacing w:after="0" w:line="240" w:lineRule="auto"/>
        <w:ind w:left="720" w:hanging="360"/>
        <w:jc w:val="both"/>
        <w:rPr>
          <w:u w:val="none"/>
        </w:rPr>
      </w:pPr>
      <w:r w:rsidDel="00000000" w:rsidR="00000000" w:rsidRPr="00000000">
        <w:rPr>
          <w:rtl w:val="0"/>
        </w:rPr>
        <w:t xml:space="preserve">Other contraception methods: ___________________________________________</w:t>
      </w:r>
    </w:p>
    <w:p w:rsidR="00000000" w:rsidDel="00000000" w:rsidP="00000000" w:rsidRDefault="00000000" w:rsidRPr="00000000" w14:paraId="00000021">
      <w:pPr>
        <w:pBdr>
          <w:left w:color="auto" w:space="30" w:sz="0" w:val="none"/>
        </w:pBdr>
        <w:spacing w:after="240" w:line="240" w:lineRule="auto"/>
        <w:ind w:left="720" w:firstLine="0"/>
        <w:jc w:val="both"/>
        <w:rPr/>
      </w:pPr>
      <w:r w:rsidDel="00000000" w:rsidR="00000000" w:rsidRPr="00000000">
        <w:rPr>
          <w:rtl w:val="0"/>
        </w:rPr>
        <w:t xml:space="preserve">___________________________________________________________________.</w:t>
      </w:r>
    </w:p>
    <w:p w:rsidR="00000000" w:rsidDel="00000000" w:rsidP="00000000" w:rsidRDefault="00000000" w:rsidRPr="00000000" w14:paraId="00000022">
      <w:pPr>
        <w:spacing w:after="240" w:line="240" w:lineRule="auto"/>
        <w:jc w:val="both"/>
        <w:rPr/>
      </w:pPr>
      <w:r w:rsidDel="00000000" w:rsidR="00000000" w:rsidRPr="00000000">
        <w:rPr>
          <w:b w:val="1"/>
          <w:rtl w:val="0"/>
        </w:rPr>
        <w:t xml:space="preserve">ACCIDENTAL VIOLATION</w:t>
      </w:r>
      <w:r w:rsidDel="00000000" w:rsidR="00000000" w:rsidRPr="00000000">
        <w:rPr>
          <w:rtl w:val="0"/>
        </w:rPr>
        <w:t xml:space="preserve">. Whereas sexual activity is likely to involve rapid movement and impaired judgment; whereas either Party may, through no fault and without intent, penetrate an orifice not made available for sexual activity under this Consent, therefore the Proposer and the Consenter agree that such an incident shall be regarded: </w:t>
      </w:r>
      <w:r w:rsidDel="00000000" w:rsidR="00000000" w:rsidRPr="00000000">
        <w:rPr>
          <w:i w:val="1"/>
          <w:sz w:val="16"/>
          <w:szCs w:val="16"/>
          <w:rtl w:val="0"/>
        </w:rPr>
        <w:t xml:space="preserve">(choose one)</w:t>
      </w:r>
      <w:r w:rsidDel="00000000" w:rsidR="00000000" w:rsidRPr="00000000">
        <w:rPr>
          <w:rtl w:val="0"/>
        </w:rPr>
      </w:r>
    </w:p>
    <w:p w:rsidR="00000000" w:rsidDel="00000000" w:rsidP="00000000" w:rsidRDefault="00000000" w:rsidRPr="00000000" w14:paraId="00000023">
      <w:pPr>
        <w:numPr>
          <w:ilvl w:val="0"/>
          <w:numId w:val="1"/>
        </w:numPr>
        <w:spacing w:after="0" w:afterAutospacing="0" w:line="240" w:lineRule="auto"/>
        <w:ind w:left="720" w:hanging="360"/>
        <w:jc w:val="both"/>
        <w:rPr>
          <w:u w:val="none"/>
        </w:rPr>
      </w:pPr>
      <w:r w:rsidDel="00000000" w:rsidR="00000000" w:rsidRPr="00000000">
        <w:rPr>
          <w:rtl w:val="0"/>
        </w:rPr>
        <w:t xml:space="preserve">as an accident, and retroactive affirmative consent will be assumed.</w:t>
      </w:r>
    </w:p>
    <w:p w:rsidR="00000000" w:rsidDel="00000000" w:rsidP="00000000" w:rsidRDefault="00000000" w:rsidRPr="00000000" w14:paraId="00000024">
      <w:pPr>
        <w:numPr>
          <w:ilvl w:val="0"/>
          <w:numId w:val="1"/>
        </w:numPr>
        <w:spacing w:after="240" w:line="240" w:lineRule="auto"/>
        <w:ind w:left="720" w:hanging="360"/>
        <w:jc w:val="both"/>
        <w:rPr>
          <w:u w:val="none"/>
        </w:rPr>
      </w:pPr>
      <w:r w:rsidDel="00000000" w:rsidR="00000000" w:rsidRPr="00000000">
        <w:rPr>
          <w:rtl w:val="0"/>
        </w:rPr>
        <w:t xml:space="preserve">as an assault, and the burden of proof to the contrary shall fall on the violated Partner to demonstrate the satisfaction of another Partner that the incident was accidental and acceptance of such a demonstration shall be taken as implying retroactive affirmative consent.</w:t>
      </w:r>
    </w:p>
    <w:p w:rsidR="00000000" w:rsidDel="00000000" w:rsidP="00000000" w:rsidRDefault="00000000" w:rsidRPr="00000000" w14:paraId="00000025">
      <w:pPr>
        <w:spacing w:after="240" w:line="240" w:lineRule="auto"/>
        <w:jc w:val="both"/>
        <w:rPr/>
      </w:pPr>
      <w:r w:rsidDel="00000000" w:rsidR="00000000" w:rsidRPr="00000000">
        <w:rPr>
          <w:b w:val="1"/>
          <w:rtl w:val="0"/>
        </w:rPr>
        <w:t xml:space="preserve">FAILURE TO PERFORM.</w:t>
      </w:r>
      <w:r w:rsidDel="00000000" w:rsidR="00000000" w:rsidRPr="00000000">
        <w:rPr>
          <w:rtl w:val="0"/>
        </w:rPr>
        <w:t xml:space="preserve"> Whereas the Consent to participate in sexual activities does not guarantee the ability to perform those activities, therefore failure to perform such acts under this Consent for reasons including but not limited to physical, physiological, or emotional impairment shall not be considered a violation of this Consent; and both the Proposer and the Consenter waive any right to legal redress for such failure to perform.</w:t>
      </w:r>
    </w:p>
    <w:p w:rsidR="00000000" w:rsidDel="00000000" w:rsidP="00000000" w:rsidRDefault="00000000" w:rsidRPr="00000000" w14:paraId="00000026">
      <w:pPr>
        <w:spacing w:after="240" w:line="240" w:lineRule="auto"/>
        <w:jc w:val="both"/>
        <w:rPr/>
      </w:pPr>
      <w:r w:rsidDel="00000000" w:rsidR="00000000" w:rsidRPr="00000000">
        <w:rPr>
          <w:b w:val="1"/>
          <w:rtl w:val="0"/>
        </w:rPr>
        <w:t xml:space="preserve">EARLY TERMINATION. </w:t>
      </w:r>
      <w:r w:rsidDel="00000000" w:rsidR="00000000" w:rsidRPr="00000000">
        <w:rPr>
          <w:rtl w:val="0"/>
        </w:rPr>
        <w:t xml:space="preserve">Both the Proposer and the Consenter have the right to withdraw this Consent at any time, without providing any reason. To withdraw the Consent, the Proposer or the Consenter shall notify the Partner in writing by the following method: ___________________________. Upon receiving withdrawal notification, all further actions shall cease, and reasonable efforts will be made to remove or delete any related materials from any existing records or databases to the extent possible. The withdrawal of the Consent is effective from the date of notification, and any actions taken prior to the withdrawal in reliance on the original Consent will not be affected.</w:t>
      </w:r>
    </w:p>
    <w:p w:rsidR="00000000" w:rsidDel="00000000" w:rsidP="00000000" w:rsidRDefault="00000000" w:rsidRPr="00000000" w14:paraId="00000027">
      <w:pPr>
        <w:spacing w:after="240" w:line="240" w:lineRule="auto"/>
        <w:jc w:val="both"/>
        <w:rPr/>
      </w:pPr>
      <w:r w:rsidDel="00000000" w:rsidR="00000000" w:rsidRPr="00000000">
        <w:rPr>
          <w:b w:val="1"/>
          <w:rtl w:val="0"/>
        </w:rPr>
        <w:t xml:space="preserve">CONFIDENTIALITY.</w:t>
      </w:r>
      <w:r w:rsidDel="00000000" w:rsidR="00000000" w:rsidRPr="00000000">
        <w:rPr>
          <w:rtl w:val="0"/>
        </w:rPr>
        <w:t xml:space="preserve"> The Proposer and the Consenter agree to keep all confidential information disclosed during this Contest confidential and not to disclose such information to any third party unless required by law. The Proposer and the Consenter agree not to use the confidential information for any purpose other than what is necessary to fulfill their obligations under this Consent. This confidentiality clause shall survive the termination or expiration of this Consent.</w:t>
      </w:r>
    </w:p>
    <w:p w:rsidR="00000000" w:rsidDel="00000000" w:rsidP="00000000" w:rsidRDefault="00000000" w:rsidRPr="00000000" w14:paraId="00000028">
      <w:pPr>
        <w:spacing w:after="240" w:line="240" w:lineRule="auto"/>
        <w:jc w:val="both"/>
        <w:rPr/>
      </w:pPr>
      <w:r w:rsidDel="00000000" w:rsidR="00000000" w:rsidRPr="00000000">
        <w:rPr>
          <w:b w:val="1"/>
          <w:rtl w:val="0"/>
        </w:rPr>
        <w:t xml:space="preserve">IN WITNESS WHEREOF</w:t>
      </w:r>
      <w:r w:rsidDel="00000000" w:rsidR="00000000" w:rsidRPr="00000000">
        <w:rPr>
          <w:rtl w:val="0"/>
        </w:rPr>
        <w:t xml:space="preserve">, the Proposer and the Consenter have executed this Consent as of the Effective Date.</w:t>
      </w:r>
    </w:p>
    <w:p w:rsidR="00000000" w:rsidDel="00000000" w:rsidP="00000000" w:rsidRDefault="00000000" w:rsidRPr="00000000" w14:paraId="00000029">
      <w:pPr>
        <w:spacing w:after="200" w:before="300" w:line="360" w:lineRule="auto"/>
        <w:jc w:val="both"/>
        <w:rPr/>
      </w:pPr>
      <w:r w:rsidDel="00000000" w:rsidR="00000000" w:rsidRPr="00000000">
        <w:rPr>
          <w:b w:val="1"/>
          <w:rtl w:val="0"/>
        </w:rPr>
        <w:t xml:space="preserve">Proposer’s Name and Signature:</w:t>
      </w:r>
      <w:r w:rsidDel="00000000" w:rsidR="00000000" w:rsidRPr="00000000">
        <w:rPr>
          <w:rtl w:val="0"/>
        </w:rPr>
        <w:t xml:space="preserve"> _________________________________________ </w:t>
      </w:r>
    </w:p>
    <w:p w:rsidR="00000000" w:rsidDel="00000000" w:rsidP="00000000" w:rsidRDefault="00000000" w:rsidRPr="00000000" w14:paraId="0000002A">
      <w:pPr>
        <w:spacing w:after="200" w:before="300" w:line="360" w:lineRule="auto"/>
        <w:jc w:val="both"/>
        <w:rPr>
          <w:b w:val="1"/>
        </w:rPr>
      </w:pPr>
      <w:r w:rsidDel="00000000" w:rsidR="00000000" w:rsidRPr="00000000">
        <w:rPr>
          <w:b w:val="1"/>
          <w:rtl w:val="0"/>
        </w:rPr>
        <w:t xml:space="preserve">Consenter’s Name and Signature:</w:t>
      </w:r>
      <w:r w:rsidDel="00000000" w:rsidR="00000000" w:rsidRPr="00000000">
        <w:rPr>
          <w:rtl w:val="0"/>
        </w:rPr>
        <w:t xml:space="preserve"> ______________________________________ </w:t>
      </w:r>
      <w:r w:rsidDel="00000000" w:rsidR="00000000" w:rsidRPr="00000000">
        <w:rPr>
          <w:rtl w:val="0"/>
        </w:rPr>
      </w:r>
    </w:p>
    <w:sectPr>
      <w:footerReference r:id="rId6" w:type="default"/>
      <w:pgSz w:h="16834" w:w="11909" w:orient="portrait"/>
      <w:pgMar w:bottom="1440" w:top="1417.32283464566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rPr/>
    </w:pPr>
    <w:hyperlink r:id="rId1">
      <w:r w:rsidDel="00000000" w:rsidR="00000000" w:rsidRPr="00000000">
        <w:rPr>
          <w:color w:val="1155cc"/>
          <w:u w:val="single"/>
        </w:rPr>
        <w:drawing>
          <wp:inline distB="114300" distT="114300" distL="114300" distR="114300">
            <wp:extent cx="12477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