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LOAN AGREEMENT </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Loan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7">
      <w:pPr>
        <w:jc w:val="both"/>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8">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LENDER:</w:t>
            </w:r>
            <w:r w:rsidDel="00000000" w:rsidR="00000000" w:rsidRPr="00000000">
              <w:rPr>
                <w:rtl w:val="0"/>
              </w:rPr>
            </w:r>
          </w:p>
          <w:p w:rsidR="00000000" w:rsidDel="00000000" w:rsidP="00000000" w:rsidRDefault="00000000" w:rsidRPr="00000000" w14:paraId="00000009">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“Lender”</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200" w:lineRule="auto"/>
              <w:ind w:right="727"/>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B">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BORROWER:</w:t>
            </w:r>
            <w:r w:rsidDel="00000000" w:rsidR="00000000" w:rsidRPr="00000000">
              <w:rPr>
                <w:rtl w:val="0"/>
              </w:rPr>
            </w:r>
          </w:p>
          <w:p w:rsidR="00000000" w:rsidDel="00000000" w:rsidP="00000000" w:rsidRDefault="00000000" w:rsidRPr="00000000" w14:paraId="0000000C">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“Borrower”</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D">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0E">
      <w:pPr>
        <w:jc w:val="both"/>
        <w:rPr>
          <w:rFonts w:ascii="Arial" w:cs="Arial" w:eastAsia="Arial" w:hAnsi="Arial"/>
          <w:color w:val="000000"/>
          <w:sz w:val="22"/>
          <w:szCs w:val="22"/>
          <w:highlight w:val="white"/>
        </w:rPr>
      </w:pPr>
      <w:r w:rsidDel="00000000" w:rsidR="00000000" w:rsidRPr="00000000">
        <w:rPr>
          <w:rFonts w:ascii="Arial" w:cs="Arial" w:eastAsia="Arial" w:hAnsi="Arial"/>
          <w:b w:val="1"/>
          <w:sz w:val="22"/>
          <w:szCs w:val="22"/>
          <w:highlight w:val="white"/>
          <w:rtl w:val="0"/>
        </w:rPr>
        <w:t xml:space="preserve">SUBJECT</w:t>
      </w:r>
      <w:r w:rsidDel="00000000" w:rsidR="00000000" w:rsidRPr="00000000">
        <w:rPr>
          <w:rFonts w:ascii="Arial" w:cs="Arial" w:eastAsia="Arial" w:hAnsi="Arial"/>
          <w:b w:val="1"/>
          <w:color w:val="000000"/>
          <w:sz w:val="22"/>
          <w:szCs w:val="22"/>
          <w:highlight w:val="white"/>
          <w:rtl w:val="0"/>
        </w:rPr>
        <w:t xml:space="preserve"> OF THE AGREEMENT:</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rtl w:val="0"/>
        </w:rPr>
        <w:t xml:space="preserve">Pursuant to this Agreement the Lender hereby agrees to make a loan to the Borrower of _________________</w:t>
      </w:r>
      <w:r w:rsidDel="00000000" w:rsidR="00000000" w:rsidRPr="00000000">
        <w:rPr>
          <w:rFonts w:ascii="Arial" w:cs="Arial" w:eastAsia="Arial" w:hAnsi="Arial"/>
          <w:color w:val="000000"/>
          <w:sz w:val="22"/>
          <w:szCs w:val="22"/>
          <w:highlight w:val="white"/>
          <w:rtl w:val="0"/>
        </w:rPr>
        <w:t xml:space="preserve">(the </w:t>
      </w:r>
      <w:r w:rsidDel="00000000" w:rsidR="00000000" w:rsidRPr="00000000">
        <w:rPr>
          <w:rFonts w:ascii="Arial" w:cs="Arial" w:eastAsia="Arial" w:hAnsi="Arial"/>
          <w:b w:val="1"/>
          <w:color w:val="000000"/>
          <w:sz w:val="22"/>
          <w:szCs w:val="22"/>
          <w:highlight w:val="white"/>
          <w:rtl w:val="0"/>
        </w:rPr>
        <w:t xml:space="preserve">“Loan amount”</w:t>
      </w:r>
      <w:r w:rsidDel="00000000" w:rsidR="00000000" w:rsidRPr="00000000">
        <w:rPr>
          <w:rFonts w:ascii="Arial" w:cs="Arial" w:eastAsia="Arial" w:hAnsi="Arial"/>
          <w:color w:val="000000"/>
          <w:sz w:val="22"/>
          <w:szCs w:val="22"/>
          <w:highlight w:val="white"/>
          <w:rtl w:val="0"/>
        </w:rPr>
        <w:t xml:space="preserve">).</w:t>
      </w:r>
    </w:p>
    <w:p w:rsidR="00000000" w:rsidDel="00000000" w:rsidP="00000000" w:rsidRDefault="00000000" w:rsidRPr="00000000" w14:paraId="00000011">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INTEREST RATE</w:t>
      </w:r>
      <w:r w:rsidDel="00000000" w:rsidR="00000000" w:rsidRPr="00000000">
        <w:rPr>
          <w:rFonts w:ascii="Arial" w:cs="Arial" w:eastAsia="Arial" w:hAnsi="Arial"/>
          <w:color w:val="000000"/>
          <w:sz w:val="22"/>
          <w:szCs w:val="22"/>
          <w:highlight w:val="white"/>
          <w:rtl w:val="0"/>
        </w:rPr>
        <w:t xml:space="preserve">:</w:t>
      </w:r>
    </w:p>
    <w:p w:rsidR="00000000" w:rsidDel="00000000" w:rsidP="00000000" w:rsidRDefault="00000000" w:rsidRPr="00000000" w14:paraId="00000013">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4">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The Loan amount shall: [</w:t>
      </w:r>
      <w:r w:rsidDel="00000000" w:rsidR="00000000" w:rsidRPr="00000000">
        <w:rPr>
          <w:rFonts w:ascii="Arial" w:cs="Arial" w:eastAsia="Arial" w:hAnsi="Arial"/>
          <w:i w:val="1"/>
          <w:color w:val="000000"/>
          <w:sz w:val="22"/>
          <w:szCs w:val="22"/>
          <w:highlight w:val="white"/>
          <w:rtl w:val="0"/>
        </w:rPr>
        <w:t xml:space="preserve">choose one</w:t>
      </w:r>
      <w:r w:rsidDel="00000000" w:rsidR="00000000" w:rsidRPr="00000000">
        <w:rPr>
          <w:rFonts w:ascii="Arial" w:cs="Arial" w:eastAsia="Arial" w:hAnsi="Arial"/>
          <w:color w:val="000000"/>
          <w:sz w:val="22"/>
          <w:szCs w:val="22"/>
          <w:highlight w:val="white"/>
          <w:rtl w:val="0"/>
        </w:rPr>
        <w:t xml:space="preserve">]</w:t>
      </w:r>
    </w:p>
    <w:p w:rsidR="00000000" w:rsidDel="00000000" w:rsidP="00000000" w:rsidRDefault="00000000" w:rsidRPr="00000000" w14:paraId="00000015">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sz w:val="22"/>
          <w:szCs w:val="22"/>
        </w:rPr>
      </w:pPr>
      <w:r w:rsidDel="00000000" w:rsidR="00000000" w:rsidRPr="00000000">
        <w:rPr>
          <w:rFonts w:ascii="Arial" w:cs="Arial" w:eastAsia="Arial" w:hAnsi="Arial"/>
          <w:b w:val="1"/>
          <w:sz w:val="22"/>
          <w:szCs w:val="22"/>
          <w:rtl w:val="0"/>
        </w:rPr>
        <w:t xml:space="preserve">Bear Interest</w:t>
      </w:r>
      <w:r w:rsidDel="00000000" w:rsidR="00000000" w:rsidRPr="00000000">
        <w:rPr>
          <w:rFonts w:ascii="Arial" w:cs="Arial" w:eastAsia="Arial" w:hAnsi="Arial"/>
          <w:sz w:val="22"/>
          <w:szCs w:val="22"/>
          <w:rtl w:val="0"/>
        </w:rPr>
        <w:t xml:space="preserve">. The Loan amount shall bear interest at a rate of </w:t>
      </w:r>
      <w:r w:rsidDel="00000000" w:rsidR="00000000" w:rsidRPr="00000000">
        <w:rPr>
          <w:rFonts w:ascii="Arial" w:cs="Arial" w:eastAsia="Arial" w:hAnsi="Arial"/>
          <w:color w:val="000000"/>
          <w:sz w:val="22"/>
          <w:szCs w:val="22"/>
          <w:highlight w:val="white"/>
          <w:rtl w:val="0"/>
        </w:rPr>
        <w:t xml:space="preserve">_____</w:t>
      </w:r>
      <w:r w:rsidDel="00000000" w:rsidR="00000000" w:rsidRPr="00000000">
        <w:rPr>
          <w:rFonts w:ascii="Arial" w:cs="Arial" w:eastAsia="Arial" w:hAnsi="Arial"/>
          <w:b w:val="1"/>
          <w:color w:val="000000"/>
          <w:sz w:val="22"/>
          <w:szCs w:val="22"/>
          <w:highlight w:val="white"/>
          <w:rtl w:val="0"/>
        </w:rPr>
        <w:t xml:space="preserve">%</w:t>
      </w:r>
      <w:r w:rsidDel="00000000" w:rsidR="00000000" w:rsidRPr="00000000">
        <w:rPr>
          <w:rFonts w:ascii="Arial" w:cs="Arial" w:eastAsia="Arial" w:hAnsi="Arial"/>
          <w:color w:val="000000"/>
          <w:sz w:val="22"/>
          <w:szCs w:val="22"/>
          <w:highlight w:val="white"/>
          <w:rtl w:val="0"/>
        </w:rPr>
        <w:t xml:space="preserve"> per: </w:t>
      </w:r>
      <w:r w:rsidDel="00000000" w:rsidR="00000000" w:rsidRPr="00000000">
        <w:rPr>
          <w:rtl w:val="0"/>
        </w:rPr>
      </w:r>
    </w:p>
    <w:p w:rsidR="00000000" w:rsidDel="00000000" w:rsidP="00000000" w:rsidRDefault="00000000" w:rsidRPr="00000000" w14:paraId="00000017">
      <w:pPr>
        <w:ind w:left="720" w:firstLine="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[choose one]</w:t>
      </w:r>
    </w:p>
    <w:p w:rsidR="00000000" w:rsidDel="00000000" w:rsidP="00000000" w:rsidRDefault="00000000" w:rsidRPr="00000000" w14:paraId="00000018">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☐Annum</w:t>
      </w:r>
    </w:p>
    <w:p w:rsidR="00000000" w:rsidDel="00000000" w:rsidP="00000000" w:rsidRDefault="00000000" w:rsidRPr="00000000" w14:paraId="00000019">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☐Month</w:t>
      </w:r>
    </w:p>
    <w:p w:rsidR="00000000" w:rsidDel="00000000" w:rsidP="00000000" w:rsidRDefault="00000000" w:rsidRPr="00000000" w14:paraId="0000001A">
      <w:pPr>
        <w:ind w:left="720" w:firstLine="0"/>
        <w:jc w:val="both"/>
        <w:rPr>
          <w:rFonts w:ascii="Arial" w:cs="Arial" w:eastAsia="Arial" w:hAnsi="Arial"/>
          <w:color w:val="000000"/>
          <w:sz w:val="22"/>
          <w:szCs w:val="22"/>
          <w:highlight w:val="white"/>
        </w:rPr>
      </w:pPr>
      <w:r w:rsidDel="00000000" w:rsidR="00000000" w:rsidRPr="00000000">
        <w:rPr>
          <w:rFonts w:ascii="Arial" w:cs="Arial" w:eastAsia="Arial" w:hAnsi="Arial"/>
          <w:sz w:val="22"/>
          <w:szCs w:val="22"/>
          <w:rtl w:val="0"/>
        </w:rPr>
        <w:t xml:space="preserve">☐Other: </w:t>
      </w:r>
      <w:r w:rsidDel="00000000" w:rsidR="00000000" w:rsidRPr="00000000">
        <w:rPr>
          <w:rFonts w:ascii="Arial" w:cs="Arial" w:eastAsia="Arial" w:hAnsi="Arial"/>
          <w:color w:val="000000"/>
          <w:sz w:val="22"/>
          <w:szCs w:val="22"/>
          <w:highlight w:val="white"/>
          <w:rtl w:val="0"/>
        </w:rPr>
        <w:t xml:space="preserve">________________</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C">
      <w:pPr>
        <w:numPr>
          <w:ilvl w:val="0"/>
          <w:numId w:val="3"/>
        </w:numPr>
        <w:ind w:left="720" w:hanging="360"/>
        <w:jc w:val="both"/>
        <w:rPr>
          <w:sz w:val="22"/>
          <w:szCs w:val="22"/>
        </w:rPr>
      </w:pPr>
      <w:r w:rsidDel="00000000" w:rsidR="00000000" w:rsidRPr="00000000">
        <w:rPr>
          <w:rFonts w:ascii="Arial" w:cs="Arial" w:eastAsia="Arial" w:hAnsi="Arial"/>
          <w:b w:val="1"/>
          <w:sz w:val="22"/>
          <w:szCs w:val="22"/>
          <w:rtl w:val="0"/>
        </w:rPr>
        <w:t xml:space="preserve">NOT Bear Interest</w:t>
      </w:r>
      <w:r w:rsidDel="00000000" w:rsidR="00000000" w:rsidRPr="00000000">
        <w:rPr>
          <w:rFonts w:ascii="Arial" w:cs="Arial" w:eastAsia="Arial" w:hAnsi="Arial"/>
          <w:sz w:val="22"/>
          <w:szCs w:val="22"/>
          <w:rtl w:val="0"/>
        </w:rPr>
        <w:t xml:space="preserve">. There shall be no interest associated with the Loan amount. The Borrower’s only obligation to the Lender is to repay the principal balance.</w:t>
      </w:r>
      <w:r w:rsidDel="00000000" w:rsidR="00000000" w:rsidRPr="00000000">
        <w:rPr>
          <w:rtl w:val="0"/>
        </w:rPr>
      </w:r>
    </w:p>
    <w:p w:rsidR="00000000" w:rsidDel="00000000" w:rsidP="00000000" w:rsidRDefault="00000000" w:rsidRPr="00000000" w14:paraId="0000001D">
      <w:pPr>
        <w:ind w:left="720" w:firstLine="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E">
      <w:pPr>
        <w:jc w:val="both"/>
        <w:rPr>
          <w:rFonts w:ascii="Arial" w:cs="Arial" w:eastAsia="Arial" w:hAnsi="Arial"/>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REPAYMENT TERMS AND PROCEDURE</w:t>
      </w:r>
      <w:r w:rsidDel="00000000" w:rsidR="00000000" w:rsidRPr="00000000">
        <w:rPr>
          <w:rFonts w:ascii="Arial" w:cs="Arial" w:eastAsia="Arial" w:hAnsi="Arial"/>
          <w:color w:val="000000"/>
          <w:sz w:val="22"/>
          <w:szCs w:val="22"/>
          <w:highlight w:val="white"/>
          <w:rtl w:val="0"/>
        </w:rPr>
        <w:t xml:space="preserve">: </w:t>
      </w:r>
    </w:p>
    <w:p w:rsidR="00000000" w:rsidDel="00000000" w:rsidP="00000000" w:rsidRDefault="00000000" w:rsidRPr="00000000" w14:paraId="0000001F">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20">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The Loan amount, including principal and interest, if any shall be due and payable on ______________(the </w:t>
      </w:r>
      <w:r w:rsidDel="00000000" w:rsidR="00000000" w:rsidRPr="00000000">
        <w:rPr>
          <w:rFonts w:ascii="Arial" w:cs="Arial" w:eastAsia="Arial" w:hAnsi="Arial"/>
          <w:b w:val="1"/>
          <w:color w:val="000000"/>
          <w:sz w:val="22"/>
          <w:szCs w:val="22"/>
          <w:highlight w:val="white"/>
          <w:rtl w:val="0"/>
        </w:rPr>
        <w:t xml:space="preserve">“Due Date”</w:t>
      </w:r>
      <w:r w:rsidDel="00000000" w:rsidR="00000000" w:rsidRPr="00000000">
        <w:rPr>
          <w:rFonts w:ascii="Arial" w:cs="Arial" w:eastAsia="Arial" w:hAnsi="Arial"/>
          <w:color w:val="000000"/>
          <w:sz w:val="22"/>
          <w:szCs w:val="22"/>
          <w:highlight w:val="white"/>
          <w:rtl w:val="0"/>
        </w:rPr>
        <w:t xml:space="preserve">). </w:t>
      </w:r>
    </w:p>
    <w:p w:rsidR="00000000" w:rsidDel="00000000" w:rsidP="00000000" w:rsidRDefault="00000000" w:rsidRPr="00000000" w14:paraId="00000021">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The payment method shall be as follows: _________________________________________________________________________</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color w:val="000000"/>
          <w:sz w:val="22"/>
          <w:szCs w:val="22"/>
          <w:highlight w:val="white"/>
        </w:rPr>
      </w:pPr>
      <w:r w:rsidDel="00000000" w:rsidR="00000000" w:rsidRPr="00000000">
        <w:rPr>
          <w:rFonts w:ascii="Arial" w:cs="Arial" w:eastAsia="Arial" w:hAnsi="Arial"/>
          <w:sz w:val="22"/>
          <w:szCs w:val="22"/>
          <w:rtl w:val="0"/>
        </w:rPr>
        <w:t xml:space="preserve">The Borrower agrees to repay the Loan amount to the Lender under the following payment schedule: </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Fonts w:ascii="Arial" w:cs="Arial" w:eastAsia="Arial" w:hAnsi="Arial"/>
          <w:i w:val="1"/>
          <w:color w:val="000000"/>
          <w:sz w:val="22"/>
          <w:szCs w:val="22"/>
          <w:highlight w:val="white"/>
          <w:rtl w:val="0"/>
        </w:rPr>
        <w:t xml:space="preserve">choose one</w:t>
      </w:r>
      <w:r w:rsidDel="00000000" w:rsidR="00000000" w:rsidRPr="00000000">
        <w:rPr>
          <w:rFonts w:ascii="Arial" w:cs="Arial" w:eastAsia="Arial" w:hAnsi="Arial"/>
          <w:color w:val="000000"/>
          <w:sz w:val="22"/>
          <w:szCs w:val="22"/>
          <w:highlight w:val="white"/>
          <w:rtl w:val="0"/>
        </w:rPr>
        <w:t xml:space="preserve">]</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Arial" w:cs="Arial" w:eastAsia="Arial" w:hAnsi="Arial"/>
          <w:b w:val="1"/>
          <w:color w:val="000000"/>
          <w:sz w:val="22"/>
          <w:szCs w:val="22"/>
          <w:rtl w:val="0"/>
        </w:rPr>
        <w:t xml:space="preserve">Weekly Payments</w:t>
      </w:r>
      <w:r w:rsidDel="00000000" w:rsidR="00000000" w:rsidRPr="00000000">
        <w:rPr>
          <w:rFonts w:ascii="Arial" w:cs="Arial" w:eastAsia="Arial" w:hAnsi="Arial"/>
          <w:color w:val="000000"/>
          <w:sz w:val="22"/>
          <w:szCs w:val="22"/>
          <w:rtl w:val="0"/>
        </w:rPr>
        <w:t xml:space="preserve">. The Borrower agrees to repay the Lender a payment of $ ______on the ______of each week until the Due Date.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Arial" w:cs="Arial" w:eastAsia="Arial" w:hAnsi="Arial"/>
          <w:b w:val="1"/>
          <w:color w:val="000000"/>
          <w:sz w:val="22"/>
          <w:szCs w:val="22"/>
          <w:rtl w:val="0"/>
        </w:rPr>
        <w:t xml:space="preserve">Monthly Payments.</w:t>
      </w:r>
      <w:r w:rsidDel="00000000" w:rsidR="00000000" w:rsidRPr="00000000">
        <w:rPr>
          <w:rFonts w:ascii="Arial" w:cs="Arial" w:eastAsia="Arial" w:hAnsi="Arial"/>
          <w:color w:val="000000"/>
          <w:sz w:val="22"/>
          <w:szCs w:val="22"/>
          <w:rtl w:val="0"/>
        </w:rPr>
        <w:t xml:space="preserve"> The Borrower agrees to repay the Lender a payment of $ _____ on the ______ of each month until the Due Date.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Arial" w:cs="Arial" w:eastAsia="Arial" w:hAnsi="Arial"/>
          <w:b w:val="1"/>
          <w:color w:val="000000"/>
          <w:sz w:val="22"/>
          <w:szCs w:val="22"/>
          <w:rtl w:val="0"/>
        </w:rPr>
        <w:t xml:space="preserve">Single payment</w:t>
      </w:r>
      <w:r w:rsidDel="00000000" w:rsidR="00000000" w:rsidRPr="00000000">
        <w:rPr>
          <w:rFonts w:ascii="Arial" w:cs="Arial" w:eastAsia="Arial" w:hAnsi="Arial"/>
          <w:color w:val="000000"/>
          <w:sz w:val="22"/>
          <w:szCs w:val="22"/>
          <w:rtl w:val="0"/>
        </w:rPr>
        <w:t xml:space="preserve">. The Borrower agrees to repay the Loan amount to the Lender, in full, on the Due Date.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Other</w:t>
      </w:r>
      <w:r w:rsidDel="00000000" w:rsidR="00000000" w:rsidRPr="00000000">
        <w:rPr>
          <w:rFonts w:ascii="Arial" w:cs="Arial" w:eastAsia="Arial" w:hAnsi="Arial"/>
          <w:color w:val="000000"/>
          <w:sz w:val="22"/>
          <w:szCs w:val="22"/>
          <w:rtl w:val="0"/>
        </w:rPr>
        <w:t xml:space="preserve">. ___________________________________________________________________</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LATE PAYMENT:</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Borrower fails to exercise payment according to the terms of this Agreement by more than </w:t>
      </w:r>
      <w:r w:rsidDel="00000000" w:rsidR="00000000" w:rsidRPr="00000000">
        <w:rPr>
          <w:rFonts w:ascii="Arial" w:cs="Arial" w:eastAsia="Arial" w:hAnsi="Arial"/>
          <w:color w:val="000000"/>
          <w:sz w:val="22"/>
          <w:szCs w:val="22"/>
          <w:highlight w:val="white"/>
          <w:rtl w:val="0"/>
        </w:rPr>
        <w:t xml:space="preserve">__________days for any payment due, it shall be considered late. If a payment is late, the Borrower shall be: [</w:t>
      </w:r>
      <w:r w:rsidDel="00000000" w:rsidR="00000000" w:rsidRPr="00000000">
        <w:rPr>
          <w:rFonts w:ascii="Arial" w:cs="Arial" w:eastAsia="Arial" w:hAnsi="Arial"/>
          <w:i w:val="1"/>
          <w:color w:val="000000"/>
          <w:sz w:val="22"/>
          <w:szCs w:val="22"/>
          <w:highlight w:val="white"/>
          <w:rtl w:val="0"/>
        </w:rPr>
        <w:t xml:space="preserve">choose one</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b w:val="1"/>
          <w:color w:val="000000"/>
          <w:sz w:val="22"/>
          <w:szCs w:val="22"/>
          <w:rtl w:val="0"/>
        </w:rPr>
        <w:t xml:space="preserve">Charged a Late Fee</w:t>
      </w:r>
      <w:r w:rsidDel="00000000" w:rsidR="00000000" w:rsidRPr="00000000">
        <w:rPr>
          <w:rFonts w:ascii="Arial" w:cs="Arial" w:eastAsia="Arial" w:hAnsi="Arial"/>
          <w:color w:val="000000"/>
          <w:sz w:val="22"/>
          <w:szCs w:val="22"/>
          <w:rtl w:val="0"/>
        </w:rPr>
        <w:t xml:space="preserve">. The Borrower shall be charged a late fee </w:t>
      </w:r>
      <w:r w:rsidDel="00000000" w:rsidR="00000000" w:rsidRPr="00000000">
        <w:rPr>
          <w:rFonts w:ascii="Arial" w:cs="Arial" w:eastAsia="Arial" w:hAnsi="Arial"/>
          <w:sz w:val="22"/>
          <w:szCs w:val="22"/>
          <w:rtl w:val="0"/>
        </w:rPr>
        <w:t xml:space="preserve">amounting</w:t>
      </w:r>
      <w:r w:rsidDel="00000000" w:rsidR="00000000" w:rsidRPr="00000000">
        <w:rPr>
          <w:rFonts w:ascii="Arial" w:cs="Arial" w:eastAsia="Arial" w:hAnsi="Arial"/>
          <w:color w:val="000000"/>
          <w:sz w:val="22"/>
          <w:szCs w:val="22"/>
          <w:rtl w:val="0"/>
        </w:rPr>
        <w:t xml:space="preserve"> to: </w:t>
      </w:r>
      <w:r w:rsidDel="00000000" w:rsidR="00000000" w:rsidRPr="00000000">
        <w:rPr>
          <w:rFonts w:ascii="Arial" w:cs="Arial" w:eastAsia="Arial" w:hAnsi="Arial"/>
          <w:color w:val="000000"/>
          <w:sz w:val="22"/>
          <w:szCs w:val="22"/>
          <w:highlight w:val="white"/>
          <w:rtl w:val="0"/>
        </w:rPr>
        <w:t xml:space="preserve">________.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b w:val="1"/>
          <w:color w:val="000000"/>
          <w:sz w:val="22"/>
          <w:szCs w:val="22"/>
          <w:rtl w:val="0"/>
        </w:rPr>
        <w:t xml:space="preserve">Not Charged a Late Fee</w:t>
      </w:r>
      <w:r w:rsidDel="00000000" w:rsidR="00000000" w:rsidRPr="00000000">
        <w:rPr>
          <w:rFonts w:ascii="Arial" w:cs="Arial" w:eastAsia="Arial" w:hAnsi="Arial"/>
          <w:color w:val="000000"/>
          <w:sz w:val="22"/>
          <w:szCs w:val="22"/>
          <w:rtl w:val="0"/>
        </w:rPr>
        <w:t xml:space="preserve">. The Borrower shall not be charged a late fee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PREPAYMENT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Borrower makes a payment prior to the Due Date, there shall be: </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Fonts w:ascii="Arial" w:cs="Arial" w:eastAsia="Arial" w:hAnsi="Arial"/>
          <w:i w:val="1"/>
          <w:color w:val="000000"/>
          <w:sz w:val="22"/>
          <w:szCs w:val="22"/>
          <w:highlight w:val="white"/>
          <w:rtl w:val="0"/>
        </w:rPr>
        <w:t xml:space="preserve">choose one</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numPr>
          <w:ilvl w:val="0"/>
          <w:numId w:val="1"/>
        </w:numPr>
        <w:ind w:left="720" w:hanging="360"/>
        <w:jc w:val="both"/>
        <w:rPr>
          <w:sz w:val="22"/>
          <w:szCs w:val="22"/>
        </w:rPr>
      </w:pPr>
      <w:r w:rsidDel="00000000" w:rsidR="00000000" w:rsidRPr="00000000">
        <w:rPr>
          <w:rFonts w:ascii="Arial" w:cs="Arial" w:eastAsia="Arial" w:hAnsi="Arial"/>
          <w:b w:val="1"/>
          <w:sz w:val="22"/>
          <w:szCs w:val="22"/>
          <w:rtl w:val="0"/>
        </w:rPr>
        <w:t xml:space="preserve">A Prepayment Penalty</w:t>
      </w:r>
      <w:r w:rsidDel="00000000" w:rsidR="00000000" w:rsidRPr="00000000">
        <w:rPr>
          <w:rFonts w:ascii="Arial" w:cs="Arial" w:eastAsia="Arial" w:hAnsi="Arial"/>
          <w:sz w:val="22"/>
          <w:szCs w:val="22"/>
          <w:rtl w:val="0"/>
        </w:rPr>
        <w:t xml:space="preserve">. If the Borrower makes a payment prior to the Due Date, there shall be a prepayment penalty of: </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Fonts w:ascii="Arial" w:cs="Arial" w:eastAsia="Arial" w:hAnsi="Arial"/>
          <w:i w:val="1"/>
          <w:color w:val="000000"/>
          <w:sz w:val="22"/>
          <w:szCs w:val="22"/>
          <w:highlight w:val="white"/>
          <w:rtl w:val="0"/>
        </w:rPr>
        <w:t xml:space="preserve">choose one</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03B">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☐Interest payments due as if the prepayments were not exercised.</w:t>
      </w:r>
    </w:p>
    <w:p w:rsidR="00000000" w:rsidDel="00000000" w:rsidP="00000000" w:rsidRDefault="00000000" w:rsidRPr="00000000" w14:paraId="0000003D">
      <w:pPr>
        <w:ind w:left="720" w:firstLine="0"/>
        <w:rPr>
          <w:rFonts w:ascii="Arial" w:cs="Arial" w:eastAsia="Arial" w:hAnsi="Arial"/>
          <w:color w:val="000000"/>
          <w:sz w:val="22"/>
          <w:szCs w:val="22"/>
          <w:highlight w:val="white"/>
        </w:rPr>
      </w:pPr>
      <w:r w:rsidDel="00000000" w:rsidR="00000000" w:rsidRPr="00000000">
        <w:rPr>
          <w:rFonts w:ascii="Arial" w:cs="Arial" w:eastAsia="Arial" w:hAnsi="Arial"/>
          <w:sz w:val="22"/>
          <w:szCs w:val="22"/>
          <w:rtl w:val="0"/>
        </w:rPr>
        <w:t xml:space="preserve">☐Other: </w:t>
      </w:r>
      <w:r w:rsidDel="00000000" w:rsidR="00000000" w:rsidRPr="00000000">
        <w:rPr>
          <w:rFonts w:ascii="Arial" w:cs="Arial" w:eastAsia="Arial" w:hAnsi="Arial"/>
          <w:color w:val="000000"/>
          <w:sz w:val="22"/>
          <w:szCs w:val="22"/>
          <w:highlight w:val="white"/>
          <w:rtl w:val="0"/>
        </w:rPr>
        <w:t xml:space="preserve">_____________</w:t>
      </w:r>
    </w:p>
    <w:p w:rsidR="00000000" w:rsidDel="00000000" w:rsidP="00000000" w:rsidRDefault="00000000" w:rsidRPr="00000000" w14:paraId="0000003E">
      <w:pPr>
        <w:ind w:left="720" w:firstLine="0"/>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Arial" w:cs="Arial" w:eastAsia="Arial" w:hAnsi="Arial"/>
          <w:b w:val="1"/>
          <w:color w:val="000000"/>
          <w:sz w:val="22"/>
          <w:szCs w:val="22"/>
          <w:rtl w:val="0"/>
        </w:rPr>
        <w:t xml:space="preserve">No Prepayment Penalty</w:t>
      </w:r>
      <w:r w:rsidDel="00000000" w:rsidR="00000000" w:rsidRPr="00000000">
        <w:rPr>
          <w:rFonts w:ascii="Arial" w:cs="Arial" w:eastAsia="Arial" w:hAnsi="Arial"/>
          <w:color w:val="000000"/>
          <w:sz w:val="22"/>
          <w:szCs w:val="22"/>
          <w:rtl w:val="0"/>
        </w:rPr>
        <w:t xml:space="preserve">. If the Borrower makes a payment prior to the Due Date, then there shall be no prepayment penalty of any kind.</w:t>
      </w:r>
      <w:r w:rsidDel="00000000" w:rsidR="00000000" w:rsidRPr="00000000">
        <w:rPr>
          <w:rtl w:val="0"/>
        </w:rPr>
      </w:r>
    </w:p>
    <w:p w:rsidR="00000000" w:rsidDel="00000000" w:rsidP="00000000" w:rsidRDefault="00000000" w:rsidRPr="00000000" w14:paraId="00000040">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41">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42">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43">
      <w:pPr>
        <w:spacing w:after="200" w:before="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p>
    <w:p w:rsidR="00000000" w:rsidDel="00000000" w:rsidP="00000000" w:rsidRDefault="00000000" w:rsidRPr="00000000" w14:paraId="00000044">
      <w:pPr>
        <w:spacing w:after="200" w:before="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200" w:before="20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47">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48">
      <w:pPr>
        <w:spacing w:after="200" w:before="20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 WITNESS WHEREOF</w:t>
      </w:r>
      <w:r w:rsidDel="00000000" w:rsidR="00000000" w:rsidRPr="00000000">
        <w:rPr>
          <w:rFonts w:ascii="Arial" w:cs="Arial" w:eastAsia="Arial" w:hAnsi="Arial"/>
          <w:color w:val="000000"/>
          <w:sz w:val="22"/>
          <w:szCs w:val="22"/>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Fonts w:ascii="Arial" w:cs="Arial" w:eastAsia="Arial" w:hAnsi="Arial"/>
          <w:b w:val="1"/>
          <w:color w:val="000000"/>
          <w:sz w:val="22"/>
          <w:szCs w:val="22"/>
          <w:rtl w:val="0"/>
        </w:rPr>
        <w:t xml:space="preserve">Lender’s Name and Signature:</w:t>
      </w:r>
      <w:r w:rsidDel="00000000" w:rsidR="00000000" w:rsidRPr="00000000">
        <w:rPr>
          <w:rFonts w:ascii="Arial" w:cs="Arial" w:eastAsia="Arial" w:hAnsi="Arial"/>
          <w:color w:val="000000"/>
          <w:sz w:val="22"/>
          <w:szCs w:val="22"/>
          <w:rtl w:val="0"/>
        </w:rPr>
        <w:t xml:space="preserve"> ___________________________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Fonts w:ascii="Arial" w:cs="Arial" w:eastAsia="Arial" w:hAnsi="Arial"/>
          <w:b w:val="1"/>
          <w:color w:val="000000"/>
          <w:sz w:val="22"/>
          <w:szCs w:val="22"/>
          <w:rtl w:val="0"/>
        </w:rPr>
        <w:t xml:space="preserve">Borrower’s Name and Signature:</w:t>
      </w:r>
      <w:r w:rsidDel="00000000" w:rsidR="00000000" w:rsidRPr="00000000">
        <w:rPr>
          <w:rFonts w:ascii="Arial" w:cs="Arial" w:eastAsia="Arial" w:hAnsi="Arial"/>
          <w:color w:val="000000"/>
          <w:sz w:val="22"/>
          <w:szCs w:val="22"/>
          <w:rtl w:val="0"/>
        </w:rPr>
        <w:t xml:space="preserve"> _________________________</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pacing w:after="240" w:lineRule="auto"/>
        <w:ind w:left="113"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40" w:lineRule="auto"/>
        <w:ind w:left="473"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2">
      <w:pPr>
        <w:spacing w:after="240" w:lineRule="auto"/>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200" w:before="300" w:lineRule="auto"/>
        <w:rPr/>
      </w:pPr>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13"/>
        <w:tab w:val="right" w:leader="none" w:pos="9026"/>
      </w:tabs>
      <w:rPr>
        <w:color w:val="000000"/>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76FF6"/>
  </w:style>
  <w:style w:type="paragraph" w:styleId="Heading1">
    <w:name w:val="heading 1"/>
    <w:basedOn w:val="Normal"/>
    <w:link w:val="Heading1Char"/>
    <w:uiPriority w:val="9"/>
    <w:qFormat w:val="1"/>
    <w:rsid w:val="00976FF6"/>
    <w:pPr>
      <w:spacing w:after="100" w:afterAutospacing="1" w:before="100" w:beforeAutospacing="1"/>
      <w:outlineLvl w:val="0"/>
    </w:pPr>
    <w:rPr>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976FF6"/>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semiHidden w:val="1"/>
    <w:unhideWhenUsed w:val="1"/>
    <w:rsid w:val="00976FF6"/>
    <w:pPr>
      <w:spacing w:after="100" w:afterAutospacing="1" w:before="100" w:beforeAutospacing="1"/>
    </w:pPr>
  </w:style>
  <w:style w:type="paragraph" w:styleId="ListParagraph">
    <w:name w:val="List Paragraph"/>
    <w:basedOn w:val="Normal"/>
    <w:uiPriority w:val="34"/>
    <w:qFormat w:val="1"/>
    <w:rsid w:val="00976FF6"/>
    <w:pPr>
      <w:ind w:left="720"/>
      <w:contextualSpacing w:val="1"/>
    </w:pPr>
    <w:rPr>
      <w:rFonts w:asciiTheme="minorHAnsi" w:cstheme="minorBidi" w:eastAsiaTheme="minorHAnsi" w:hAnsiTheme="minorHAnsi"/>
      <w:lang w:eastAsia="en-US" w:val="en-US"/>
    </w:rPr>
  </w:style>
  <w:style w:type="paragraph" w:styleId="PlainText">
    <w:name w:val="Plain Text"/>
    <w:basedOn w:val="Normal"/>
    <w:link w:val="PlainTextChar"/>
    <w:rsid w:val="00496B3B"/>
    <w:pPr>
      <w:autoSpaceDE w:val="0"/>
      <w:autoSpaceDN w:val="0"/>
    </w:pPr>
    <w:rPr>
      <w:rFonts w:ascii="Courier New" w:cs="Courier New" w:hAnsi="Courier New"/>
      <w:sz w:val="20"/>
      <w:szCs w:val="20"/>
      <w:lang w:eastAsia="en-US" w:val="en-US"/>
    </w:rPr>
  </w:style>
  <w:style w:type="character" w:styleId="PlainTextChar" w:customStyle="1">
    <w:name w:val="Plain Text Char"/>
    <w:basedOn w:val="DefaultParagraphFont"/>
    <w:link w:val="PlainText"/>
    <w:rsid w:val="00496B3B"/>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0E50AE"/>
    <w:pPr>
      <w:tabs>
        <w:tab w:val="center" w:pos="4513"/>
        <w:tab w:val="right" w:pos="9026"/>
      </w:tabs>
    </w:pPr>
  </w:style>
  <w:style w:type="character" w:styleId="HeaderChar" w:customStyle="1">
    <w:name w:val="Header Char"/>
    <w:basedOn w:val="DefaultParagraphFont"/>
    <w:link w:val="Header"/>
    <w:uiPriority w:val="99"/>
    <w:rsid w:val="000E50AE"/>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0E50AE"/>
    <w:pPr>
      <w:tabs>
        <w:tab w:val="center" w:pos="4513"/>
        <w:tab w:val="right" w:pos="9026"/>
      </w:tabs>
    </w:pPr>
  </w:style>
  <w:style w:type="character" w:styleId="FooterChar" w:customStyle="1">
    <w:name w:val="Footer Char"/>
    <w:basedOn w:val="DefaultParagraphFont"/>
    <w:link w:val="Footer"/>
    <w:uiPriority w:val="99"/>
    <w:rsid w:val="000E50AE"/>
    <w:rPr>
      <w:rFonts w:ascii="Times New Roman" w:cs="Times New Roman" w:eastAsia="Times New Roman" w:hAnsi="Times New Roman"/>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feanerxYbNhrKt7AN23tMq/4w==">CgMxLjA4AHIhMTBZOHRSbVNIQkp6ckZ1RXpaMVBkaW83TmpwT2xCQlNU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2024-03-01T08:51:00Z</dcterms:created>
  <dc:creator>Oleksandra Odynets</dc:creator>
</cp:coreProperties>
</file>